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6" w:rsidRDefault="00C609F6" w:rsidP="00C609F6">
      <w:pPr>
        <w:spacing w:after="0"/>
        <w:jc w:val="center"/>
      </w:pPr>
      <w:r>
        <w:rPr>
          <w:noProof/>
        </w:rPr>
        <w:drawing>
          <wp:inline distT="0" distB="0" distL="0" distR="0">
            <wp:extent cx="752475" cy="990600"/>
            <wp:effectExtent l="19050" t="0" r="9525" b="0"/>
            <wp:docPr id="1" name="Picture 1" descr="evct logo 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ct logo h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609F6" w:rsidRDefault="00C609F6" w:rsidP="00C6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="00D76328">
        <w:rPr>
          <w:sz w:val="40"/>
          <w:szCs w:val="40"/>
        </w:rPr>
        <w:t>SUPPORT</w:t>
      </w:r>
    </w:p>
    <w:p w:rsidR="00C609F6" w:rsidRDefault="00C609F6" w:rsidP="00C6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24"/>
          <w:szCs w:val="24"/>
        </w:rPr>
        <w:t>AT EAST VALLEY CHILDREN’S THEATRE</w:t>
      </w:r>
      <w:r>
        <w:rPr>
          <w:sz w:val="40"/>
          <w:szCs w:val="40"/>
        </w:rPr>
        <w:t xml:space="preserve"> </w:t>
      </w:r>
    </w:p>
    <w:p w:rsidR="0022468E" w:rsidRDefault="0022468E" w:rsidP="0022468E">
      <w:pPr>
        <w:spacing w:after="0"/>
      </w:pPr>
    </w:p>
    <w:p w:rsidR="00C609F6" w:rsidRDefault="00C609F6" w:rsidP="00C609F6">
      <w:pPr>
        <w:spacing w:after="0"/>
        <w:rPr>
          <w:b/>
          <w:u w:val="single"/>
        </w:rPr>
      </w:pPr>
      <w:r>
        <w:rPr>
          <w:b/>
          <w:u w:val="single"/>
        </w:rPr>
        <w:t>Description:</w:t>
      </w:r>
    </w:p>
    <w:p w:rsidR="00C609F6" w:rsidRDefault="003B569F" w:rsidP="00C609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IT </w:t>
      </w:r>
      <w:r w:rsidR="00D76328">
        <w:rPr>
          <w:sz w:val="20"/>
          <w:szCs w:val="20"/>
        </w:rPr>
        <w:t xml:space="preserve">support volunteer </w:t>
      </w:r>
      <w:r>
        <w:rPr>
          <w:sz w:val="20"/>
          <w:szCs w:val="20"/>
        </w:rPr>
        <w:t xml:space="preserve">would </w:t>
      </w:r>
      <w:r w:rsidR="00682B04">
        <w:rPr>
          <w:sz w:val="20"/>
          <w:szCs w:val="20"/>
        </w:rPr>
        <w:t>i</w:t>
      </w:r>
      <w:r w:rsidR="00C609F6">
        <w:rPr>
          <w:sz w:val="20"/>
          <w:szCs w:val="20"/>
        </w:rPr>
        <w:t xml:space="preserve">dentify needed equipment and software to be </w:t>
      </w:r>
      <w:proofErr w:type="gramStart"/>
      <w:r w:rsidR="00C609F6">
        <w:rPr>
          <w:sz w:val="20"/>
          <w:szCs w:val="20"/>
        </w:rPr>
        <w:t>purchased</w:t>
      </w:r>
      <w:proofErr w:type="gramEnd"/>
      <w:r w:rsidR="00C609F6">
        <w:rPr>
          <w:sz w:val="20"/>
          <w:szCs w:val="20"/>
        </w:rPr>
        <w:t xml:space="preserve"> and installed to insure that the theatre is running efficiently with all programs easily accessed and utilized by all staff.</w:t>
      </w:r>
    </w:p>
    <w:p w:rsidR="00C609F6" w:rsidRPr="00C609F6" w:rsidRDefault="00C609F6" w:rsidP="00C609F6">
      <w:pPr>
        <w:spacing w:after="0"/>
        <w:rPr>
          <w:sz w:val="16"/>
          <w:szCs w:val="16"/>
        </w:rPr>
      </w:pPr>
    </w:p>
    <w:p w:rsidR="0022468E" w:rsidRPr="00C609F6" w:rsidRDefault="0022468E" w:rsidP="00C609F6">
      <w:pPr>
        <w:spacing w:after="0"/>
        <w:rPr>
          <w:b/>
          <w:u w:val="single"/>
        </w:rPr>
      </w:pPr>
      <w:r w:rsidRPr="00C609F6">
        <w:rPr>
          <w:b/>
          <w:u w:val="single"/>
        </w:rPr>
        <w:t xml:space="preserve">Purpose and Impact: </w:t>
      </w:r>
    </w:p>
    <w:p w:rsidR="0022468E" w:rsidRDefault="0022468E" w:rsidP="0022468E">
      <w:pPr>
        <w:spacing w:after="0"/>
      </w:pPr>
      <w:r w:rsidRPr="00C609F6">
        <w:rPr>
          <w:sz w:val="20"/>
          <w:szCs w:val="20"/>
        </w:rPr>
        <w:t>East Valley Children’s Theatre is an award-winning theatre entering its 20</w:t>
      </w:r>
      <w:r w:rsidRPr="00C609F6">
        <w:rPr>
          <w:sz w:val="20"/>
          <w:szCs w:val="20"/>
          <w:vertAlign w:val="superscript"/>
        </w:rPr>
        <w:t>th</w:t>
      </w:r>
      <w:r w:rsidRPr="00C609F6">
        <w:rPr>
          <w:sz w:val="20"/>
          <w:szCs w:val="20"/>
        </w:rPr>
        <w:t xml:space="preserve"> year of entertaining audiences and teaching children confidence and life skills. In order to continue this importa</w:t>
      </w:r>
      <w:r w:rsidR="00D76328">
        <w:rPr>
          <w:sz w:val="20"/>
          <w:szCs w:val="20"/>
        </w:rPr>
        <w:t>nt work, we need</w:t>
      </w:r>
      <w:r w:rsidR="00585942">
        <w:rPr>
          <w:sz w:val="20"/>
          <w:szCs w:val="20"/>
        </w:rPr>
        <w:t xml:space="preserve"> an</w:t>
      </w:r>
      <w:r w:rsidR="00D76328">
        <w:rPr>
          <w:sz w:val="20"/>
          <w:szCs w:val="20"/>
        </w:rPr>
        <w:t xml:space="preserve"> IT Support</w:t>
      </w:r>
      <w:r w:rsidRPr="00C609F6">
        <w:rPr>
          <w:sz w:val="20"/>
          <w:szCs w:val="20"/>
        </w:rPr>
        <w:t xml:space="preserve"> </w:t>
      </w:r>
      <w:r w:rsidR="00585942">
        <w:rPr>
          <w:sz w:val="20"/>
          <w:szCs w:val="20"/>
        </w:rPr>
        <w:t xml:space="preserve">Volunteer </w:t>
      </w:r>
      <w:r w:rsidRPr="00C609F6">
        <w:rPr>
          <w:sz w:val="20"/>
          <w:szCs w:val="20"/>
        </w:rPr>
        <w:t>that can bring our software and technology up to date</w:t>
      </w:r>
      <w:r>
        <w:t>.</w:t>
      </w:r>
    </w:p>
    <w:p w:rsidR="0022468E" w:rsidRPr="00C609F6" w:rsidRDefault="0022468E" w:rsidP="0022468E">
      <w:pPr>
        <w:spacing w:after="0"/>
        <w:rPr>
          <w:sz w:val="16"/>
          <w:szCs w:val="16"/>
        </w:rPr>
      </w:pPr>
    </w:p>
    <w:p w:rsidR="0022468E" w:rsidRPr="00C609F6" w:rsidRDefault="0022468E" w:rsidP="0022468E">
      <w:pPr>
        <w:spacing w:after="0"/>
        <w:rPr>
          <w:b/>
          <w:u w:val="single"/>
        </w:rPr>
      </w:pPr>
      <w:r w:rsidRPr="00C609F6">
        <w:rPr>
          <w:b/>
          <w:u w:val="single"/>
        </w:rPr>
        <w:t>Scope of Work:</w:t>
      </w:r>
    </w:p>
    <w:p w:rsidR="0022468E" w:rsidRPr="00C609F6" w:rsidRDefault="00585942" w:rsidP="002246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D76328">
        <w:rPr>
          <w:sz w:val="20"/>
          <w:szCs w:val="20"/>
        </w:rPr>
        <w:t xml:space="preserve">IT Support </w:t>
      </w:r>
      <w:r>
        <w:rPr>
          <w:sz w:val="20"/>
          <w:szCs w:val="20"/>
        </w:rPr>
        <w:t xml:space="preserve">volunteer </w:t>
      </w:r>
      <w:r w:rsidR="0022468E" w:rsidRPr="00C609F6">
        <w:rPr>
          <w:sz w:val="20"/>
          <w:szCs w:val="20"/>
        </w:rPr>
        <w:t>will identify, install and deploy software to meet our needs, and manage software comp</w:t>
      </w:r>
      <w:r w:rsidR="00682B04">
        <w:rPr>
          <w:sz w:val="20"/>
          <w:szCs w:val="20"/>
        </w:rPr>
        <w:t xml:space="preserve">atibility and integration. He/she </w:t>
      </w:r>
      <w:r w:rsidR="0022468E" w:rsidRPr="00C609F6">
        <w:rPr>
          <w:sz w:val="20"/>
          <w:szCs w:val="20"/>
        </w:rPr>
        <w:t>will train volunteers to use the new s</w:t>
      </w:r>
      <w:r w:rsidR="00682B04">
        <w:rPr>
          <w:sz w:val="20"/>
          <w:szCs w:val="20"/>
        </w:rPr>
        <w:t>oftware, including producing an operation</w:t>
      </w:r>
      <w:r w:rsidR="0022468E" w:rsidRPr="00C609F6">
        <w:rPr>
          <w:sz w:val="20"/>
          <w:szCs w:val="20"/>
        </w:rPr>
        <w:t xml:space="preserve"> manual for continui</w:t>
      </w:r>
      <w:r w:rsidR="00682B04">
        <w:rPr>
          <w:sz w:val="20"/>
          <w:szCs w:val="20"/>
        </w:rPr>
        <w:t>ty, and FAQs for end users. This individual</w:t>
      </w:r>
      <w:r w:rsidR="0022468E" w:rsidRPr="00C609F6">
        <w:rPr>
          <w:sz w:val="20"/>
          <w:szCs w:val="20"/>
        </w:rPr>
        <w:t xml:space="preserve"> will evaluate hardwar</w:t>
      </w:r>
      <w:r w:rsidR="00682B04">
        <w:rPr>
          <w:sz w:val="20"/>
          <w:szCs w:val="20"/>
        </w:rPr>
        <w:t>e and computer needs and make recommendations</w:t>
      </w:r>
      <w:r w:rsidR="0022468E" w:rsidRPr="00C609F6">
        <w:rPr>
          <w:sz w:val="20"/>
          <w:szCs w:val="20"/>
        </w:rPr>
        <w:t>.</w:t>
      </w:r>
    </w:p>
    <w:p w:rsidR="0022468E" w:rsidRPr="00C609F6" w:rsidRDefault="0022468E" w:rsidP="0022468E">
      <w:pPr>
        <w:spacing w:after="0"/>
        <w:rPr>
          <w:sz w:val="16"/>
          <w:szCs w:val="16"/>
        </w:rPr>
      </w:pPr>
    </w:p>
    <w:p w:rsidR="0022468E" w:rsidRPr="00C609F6" w:rsidRDefault="0022468E" w:rsidP="0022468E">
      <w:pPr>
        <w:spacing w:after="0"/>
        <w:rPr>
          <w:b/>
          <w:u w:val="single"/>
        </w:rPr>
      </w:pPr>
      <w:r w:rsidRPr="00C609F6">
        <w:rPr>
          <w:b/>
          <w:u w:val="single"/>
        </w:rPr>
        <w:t>Skill and Attributes:</w:t>
      </w:r>
    </w:p>
    <w:p w:rsidR="0022468E" w:rsidRPr="00C609F6" w:rsidRDefault="00682B04" w:rsidP="002246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EVCT’s </w:t>
      </w:r>
      <w:r w:rsidR="00D76328">
        <w:rPr>
          <w:sz w:val="20"/>
          <w:szCs w:val="20"/>
        </w:rPr>
        <w:t xml:space="preserve">IT Support </w:t>
      </w:r>
      <w:r w:rsidR="00585942">
        <w:rPr>
          <w:sz w:val="20"/>
          <w:szCs w:val="20"/>
        </w:rPr>
        <w:t xml:space="preserve">Volunteer </w:t>
      </w:r>
      <w:r w:rsidR="0022468E" w:rsidRPr="00C609F6">
        <w:rPr>
          <w:sz w:val="20"/>
          <w:szCs w:val="20"/>
        </w:rPr>
        <w:t>will</w:t>
      </w:r>
      <w:r>
        <w:rPr>
          <w:sz w:val="20"/>
          <w:szCs w:val="20"/>
        </w:rPr>
        <w:t xml:space="preserve"> need to</w:t>
      </w:r>
      <w:r w:rsidR="0022468E" w:rsidRPr="00C609F6">
        <w:rPr>
          <w:sz w:val="20"/>
          <w:szCs w:val="20"/>
        </w:rPr>
        <w:t xml:space="preserve"> have in-depth familiarity with a variety of software: volunteer management, including scheduling, tracking, communication, and messaging; donor and client tracking; accounting; d</w:t>
      </w:r>
      <w:r>
        <w:rPr>
          <w:sz w:val="20"/>
          <w:szCs w:val="20"/>
        </w:rPr>
        <w:t>ata security; and marketing. The</w:t>
      </w:r>
      <w:r w:rsidR="00D76328">
        <w:rPr>
          <w:sz w:val="20"/>
          <w:szCs w:val="20"/>
        </w:rPr>
        <w:t xml:space="preserve"> IT Support </w:t>
      </w:r>
      <w:r w:rsidR="0022468E" w:rsidRPr="00C609F6">
        <w:rPr>
          <w:sz w:val="20"/>
          <w:szCs w:val="20"/>
        </w:rPr>
        <w:t>will use creativity to problem solve and will have good communications skills across generations.</w:t>
      </w:r>
    </w:p>
    <w:p w:rsidR="0022468E" w:rsidRPr="00C609F6" w:rsidRDefault="0022468E" w:rsidP="0022468E">
      <w:pPr>
        <w:spacing w:after="0"/>
        <w:rPr>
          <w:sz w:val="16"/>
          <w:szCs w:val="16"/>
        </w:rPr>
      </w:pPr>
    </w:p>
    <w:p w:rsidR="0022468E" w:rsidRPr="00C609F6" w:rsidRDefault="0022468E" w:rsidP="0022468E">
      <w:pPr>
        <w:spacing w:after="0"/>
        <w:rPr>
          <w:b/>
          <w:u w:val="single"/>
        </w:rPr>
      </w:pPr>
      <w:r w:rsidRPr="00C609F6">
        <w:rPr>
          <w:b/>
          <w:u w:val="single"/>
        </w:rPr>
        <w:t>Timeframe/Schedule:</w:t>
      </w:r>
    </w:p>
    <w:p w:rsidR="0022468E" w:rsidRPr="00E60FBA" w:rsidRDefault="0022468E" w:rsidP="0022468E">
      <w:pPr>
        <w:spacing w:after="0"/>
      </w:pPr>
      <w:r w:rsidRPr="00C609F6">
        <w:rPr>
          <w:sz w:val="20"/>
          <w:szCs w:val="20"/>
        </w:rPr>
        <w:t>We</w:t>
      </w:r>
      <w:r w:rsidR="00585942">
        <w:rPr>
          <w:sz w:val="20"/>
          <w:szCs w:val="20"/>
        </w:rPr>
        <w:t xml:space="preserve"> would ideally want to have this volunteer commit to working with EVCT for 12 months</w:t>
      </w:r>
      <w:r w:rsidRPr="00C609F6">
        <w:rPr>
          <w:sz w:val="20"/>
          <w:szCs w:val="20"/>
        </w:rPr>
        <w:t xml:space="preserve">, </w:t>
      </w:r>
      <w:r w:rsidR="00682B04">
        <w:rPr>
          <w:sz w:val="20"/>
          <w:szCs w:val="20"/>
        </w:rPr>
        <w:t xml:space="preserve">but scheduling is negotiable. </w:t>
      </w:r>
    </w:p>
    <w:p w:rsidR="0022468E" w:rsidRPr="00C609F6" w:rsidRDefault="0022468E" w:rsidP="0022468E">
      <w:pPr>
        <w:spacing w:after="0"/>
        <w:rPr>
          <w:sz w:val="16"/>
          <w:szCs w:val="16"/>
        </w:rPr>
      </w:pPr>
    </w:p>
    <w:p w:rsidR="0022468E" w:rsidRPr="00C609F6" w:rsidRDefault="0022468E" w:rsidP="0022468E">
      <w:pPr>
        <w:spacing w:after="0"/>
        <w:rPr>
          <w:b/>
          <w:u w:val="single"/>
        </w:rPr>
      </w:pPr>
      <w:r w:rsidRPr="00C609F6">
        <w:rPr>
          <w:b/>
          <w:u w:val="single"/>
        </w:rPr>
        <w:t>Work Environment:</w:t>
      </w:r>
    </w:p>
    <w:p w:rsidR="0022468E" w:rsidRPr="00C609F6" w:rsidRDefault="0022468E" w:rsidP="0022468E">
      <w:pPr>
        <w:spacing w:after="0"/>
        <w:rPr>
          <w:sz w:val="20"/>
          <w:szCs w:val="20"/>
        </w:rPr>
      </w:pPr>
      <w:r w:rsidRPr="00C609F6">
        <w:rPr>
          <w:sz w:val="20"/>
          <w:szCs w:val="20"/>
        </w:rPr>
        <w:t>As IT</w:t>
      </w:r>
      <w:r w:rsidR="00D76328">
        <w:rPr>
          <w:sz w:val="20"/>
          <w:szCs w:val="20"/>
        </w:rPr>
        <w:t xml:space="preserve"> Support</w:t>
      </w:r>
      <w:r w:rsidR="00585942">
        <w:rPr>
          <w:sz w:val="20"/>
          <w:szCs w:val="20"/>
        </w:rPr>
        <w:t xml:space="preserve"> Volunteer</w:t>
      </w:r>
      <w:r w:rsidRPr="00C609F6">
        <w:rPr>
          <w:sz w:val="20"/>
          <w:szCs w:val="20"/>
        </w:rPr>
        <w:t xml:space="preserve">, </w:t>
      </w:r>
      <w:proofErr w:type="gramStart"/>
      <w:r w:rsidRPr="00C609F6">
        <w:rPr>
          <w:sz w:val="20"/>
          <w:szCs w:val="20"/>
        </w:rPr>
        <w:t>you’ll</w:t>
      </w:r>
      <w:proofErr w:type="gramEnd"/>
      <w:r w:rsidRPr="00C609F6">
        <w:rPr>
          <w:sz w:val="20"/>
          <w:szCs w:val="20"/>
        </w:rPr>
        <w:t xml:space="preserve"> be working directly with</w:t>
      </w:r>
      <w:r w:rsidR="00D76328">
        <w:rPr>
          <w:sz w:val="20"/>
          <w:szCs w:val="20"/>
        </w:rPr>
        <w:t xml:space="preserve"> EVCT’s Office/Business Manager</w:t>
      </w:r>
      <w:r w:rsidRPr="00C609F6">
        <w:rPr>
          <w:sz w:val="20"/>
          <w:szCs w:val="20"/>
        </w:rPr>
        <w:t>,</w:t>
      </w:r>
      <w:r w:rsidR="00C609F6" w:rsidRPr="00C609F6">
        <w:rPr>
          <w:sz w:val="20"/>
          <w:szCs w:val="20"/>
        </w:rPr>
        <w:t xml:space="preserve"> </w:t>
      </w:r>
      <w:r w:rsidRPr="00C609F6">
        <w:rPr>
          <w:sz w:val="20"/>
          <w:szCs w:val="20"/>
        </w:rPr>
        <w:t xml:space="preserve">Artistic Director </w:t>
      </w:r>
      <w:r w:rsidR="00C609F6" w:rsidRPr="00C609F6">
        <w:rPr>
          <w:sz w:val="20"/>
          <w:szCs w:val="20"/>
        </w:rPr>
        <w:t>and Webmaster</w:t>
      </w:r>
      <w:r w:rsidRPr="00C609F6">
        <w:rPr>
          <w:sz w:val="20"/>
          <w:szCs w:val="20"/>
        </w:rPr>
        <w:t xml:space="preserve">. Software expenditures will need to be approved by the board. EVCT is organized with clear expectations, and eager to make a difference in children’s lives. We have a wide age range of vibrant volunteers working with us, and you’ll enjoy working in our warm, welcoming, committed environment. </w:t>
      </w:r>
    </w:p>
    <w:p w:rsidR="0022468E" w:rsidRPr="00C609F6" w:rsidRDefault="0022468E" w:rsidP="0022468E">
      <w:pPr>
        <w:spacing w:after="0"/>
        <w:rPr>
          <w:sz w:val="16"/>
          <w:szCs w:val="16"/>
        </w:rPr>
      </w:pPr>
    </w:p>
    <w:p w:rsidR="0022468E" w:rsidRPr="00C609F6" w:rsidRDefault="0022468E" w:rsidP="0022468E">
      <w:pPr>
        <w:spacing w:after="0"/>
        <w:rPr>
          <w:b/>
          <w:u w:val="single"/>
        </w:rPr>
      </w:pPr>
      <w:r w:rsidRPr="00C609F6">
        <w:rPr>
          <w:b/>
          <w:u w:val="single"/>
        </w:rPr>
        <w:t>Work Space:</w:t>
      </w:r>
    </w:p>
    <w:p w:rsidR="0022468E" w:rsidRPr="00C609F6" w:rsidRDefault="0022468E" w:rsidP="0022468E">
      <w:pPr>
        <w:spacing w:after="0"/>
        <w:rPr>
          <w:sz w:val="20"/>
          <w:szCs w:val="20"/>
        </w:rPr>
      </w:pPr>
      <w:r w:rsidRPr="00C609F6">
        <w:rPr>
          <w:sz w:val="20"/>
          <w:szCs w:val="20"/>
        </w:rPr>
        <w:t>We offer flexible hours, working on-site or off-site. The EVCT office is available during daytime hours</w:t>
      </w:r>
      <w:r w:rsidR="00585942">
        <w:rPr>
          <w:sz w:val="20"/>
          <w:szCs w:val="20"/>
        </w:rPr>
        <w:t xml:space="preserve"> 9am to 5 pm</w:t>
      </w:r>
      <w:bookmarkStart w:id="0" w:name="_GoBack"/>
      <w:bookmarkEnd w:id="0"/>
      <w:r w:rsidRPr="00C609F6">
        <w:rPr>
          <w:sz w:val="20"/>
          <w:szCs w:val="20"/>
        </w:rPr>
        <w:t xml:space="preserve">, and </w:t>
      </w:r>
      <w:proofErr w:type="gramStart"/>
      <w:r w:rsidRPr="00C609F6">
        <w:rPr>
          <w:sz w:val="20"/>
          <w:szCs w:val="20"/>
        </w:rPr>
        <w:t>you’ll</w:t>
      </w:r>
      <w:proofErr w:type="gramEnd"/>
      <w:r w:rsidRPr="00C609F6">
        <w:rPr>
          <w:sz w:val="20"/>
          <w:szCs w:val="20"/>
        </w:rPr>
        <w:t xml:space="preserve"> have Wi-Fi access to our computer and printer, with a comfortable chair</w:t>
      </w:r>
      <w:r w:rsidR="00682B04">
        <w:rPr>
          <w:sz w:val="20"/>
          <w:szCs w:val="20"/>
        </w:rPr>
        <w:t xml:space="preserve"> and desk</w:t>
      </w:r>
      <w:r w:rsidRPr="00C609F6">
        <w:rPr>
          <w:sz w:val="20"/>
          <w:szCs w:val="20"/>
        </w:rPr>
        <w:t>.</w:t>
      </w:r>
    </w:p>
    <w:p w:rsidR="0022468E" w:rsidRPr="00C609F6" w:rsidRDefault="0022468E" w:rsidP="0022468E">
      <w:pPr>
        <w:spacing w:after="0"/>
        <w:rPr>
          <w:sz w:val="16"/>
          <w:szCs w:val="16"/>
        </w:rPr>
      </w:pPr>
    </w:p>
    <w:p w:rsidR="0022468E" w:rsidRPr="00C609F6" w:rsidRDefault="0022468E" w:rsidP="0022468E">
      <w:pPr>
        <w:spacing w:after="0"/>
        <w:rPr>
          <w:b/>
          <w:u w:val="single"/>
        </w:rPr>
      </w:pPr>
      <w:r w:rsidRPr="00C609F6">
        <w:rPr>
          <w:b/>
          <w:u w:val="single"/>
        </w:rPr>
        <w:t>Transportation:</w:t>
      </w:r>
    </w:p>
    <w:p w:rsidR="0022468E" w:rsidRPr="00C609F6" w:rsidRDefault="0022468E" w:rsidP="0022468E">
      <w:pPr>
        <w:spacing w:after="0"/>
        <w:rPr>
          <w:sz w:val="20"/>
          <w:szCs w:val="20"/>
        </w:rPr>
      </w:pPr>
      <w:r w:rsidRPr="00C609F6">
        <w:rPr>
          <w:sz w:val="20"/>
          <w:szCs w:val="20"/>
        </w:rPr>
        <w:t xml:space="preserve">Our office location offers abundant free parking, and is conveniently located on bus lines, with direct connections to </w:t>
      </w:r>
      <w:r w:rsidR="00682B04">
        <w:rPr>
          <w:sz w:val="20"/>
          <w:szCs w:val="20"/>
        </w:rPr>
        <w:t xml:space="preserve">the </w:t>
      </w:r>
      <w:r w:rsidRPr="00C609F6">
        <w:rPr>
          <w:sz w:val="20"/>
          <w:szCs w:val="20"/>
        </w:rPr>
        <w:t xml:space="preserve">light rail and </w:t>
      </w:r>
      <w:r w:rsidR="00682B04">
        <w:rPr>
          <w:sz w:val="20"/>
          <w:szCs w:val="20"/>
        </w:rPr>
        <w:t>the Superstition Springs Transit C</w:t>
      </w:r>
      <w:r w:rsidRPr="00C609F6">
        <w:rPr>
          <w:sz w:val="20"/>
          <w:szCs w:val="20"/>
        </w:rPr>
        <w:t xml:space="preserve">enter. </w:t>
      </w:r>
      <w:r w:rsidR="00682B04">
        <w:rPr>
          <w:sz w:val="20"/>
          <w:szCs w:val="20"/>
        </w:rPr>
        <w:t xml:space="preserve"> </w:t>
      </w:r>
      <w:r w:rsidRPr="00C609F6">
        <w:rPr>
          <w:sz w:val="20"/>
          <w:szCs w:val="20"/>
        </w:rPr>
        <w:t>Our office is ADA accessible.</w:t>
      </w:r>
    </w:p>
    <w:p w:rsidR="0022468E" w:rsidRPr="00C609F6" w:rsidRDefault="0022468E" w:rsidP="0022468E">
      <w:pPr>
        <w:spacing w:after="0"/>
        <w:rPr>
          <w:sz w:val="16"/>
          <w:szCs w:val="16"/>
        </w:rPr>
      </w:pPr>
    </w:p>
    <w:p w:rsidR="0022468E" w:rsidRPr="00C609F6" w:rsidRDefault="0022468E" w:rsidP="0022468E">
      <w:pPr>
        <w:spacing w:after="0"/>
        <w:rPr>
          <w:b/>
          <w:u w:val="single"/>
        </w:rPr>
      </w:pPr>
      <w:r w:rsidRPr="00C609F6">
        <w:rPr>
          <w:b/>
          <w:u w:val="single"/>
        </w:rPr>
        <w:t>Benefits:</w:t>
      </w:r>
    </w:p>
    <w:p w:rsidR="0022468E" w:rsidRPr="00C609F6" w:rsidRDefault="0022468E" w:rsidP="0022468E">
      <w:pPr>
        <w:spacing w:after="0"/>
        <w:rPr>
          <w:sz w:val="20"/>
          <w:szCs w:val="20"/>
        </w:rPr>
      </w:pPr>
      <w:r w:rsidRPr="00C609F6">
        <w:rPr>
          <w:sz w:val="20"/>
          <w:szCs w:val="20"/>
        </w:rPr>
        <w:t xml:space="preserve">To show our gratitude, you’ll enjoy theatre tickets to our award-winning shows, backstage tours, and discounts for our classes. We express our appreciation freely and hold an annual thank you event to </w:t>
      </w:r>
      <w:r w:rsidR="00CD4E6F">
        <w:rPr>
          <w:sz w:val="20"/>
          <w:szCs w:val="20"/>
        </w:rPr>
        <w:t>spotlight personal recognition.</w:t>
      </w:r>
    </w:p>
    <w:p w:rsidR="0022468E" w:rsidRDefault="0022468E"/>
    <w:sectPr w:rsidR="0022468E" w:rsidSect="00C60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B579F"/>
    <w:rsid w:val="000C605D"/>
    <w:rsid w:val="00133C5C"/>
    <w:rsid w:val="0022468E"/>
    <w:rsid w:val="002B6AAB"/>
    <w:rsid w:val="003B569F"/>
    <w:rsid w:val="00426BA3"/>
    <w:rsid w:val="00550B95"/>
    <w:rsid w:val="005601BC"/>
    <w:rsid w:val="00585942"/>
    <w:rsid w:val="005A1802"/>
    <w:rsid w:val="00682B04"/>
    <w:rsid w:val="008D099D"/>
    <w:rsid w:val="0098298B"/>
    <w:rsid w:val="00A058A0"/>
    <w:rsid w:val="00A714C5"/>
    <w:rsid w:val="00BB579F"/>
    <w:rsid w:val="00BC52C1"/>
    <w:rsid w:val="00C20EBD"/>
    <w:rsid w:val="00C609F6"/>
    <w:rsid w:val="00CD4E6F"/>
    <w:rsid w:val="00D76328"/>
    <w:rsid w:val="00E074D8"/>
    <w:rsid w:val="00E8468D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A98A"/>
  <w15:docId w15:val="{1BDEFA1C-F644-4256-A2C2-E30AE01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Momma</dc:creator>
  <cp:lastModifiedBy>Owner</cp:lastModifiedBy>
  <cp:revision>9</cp:revision>
  <dcterms:created xsi:type="dcterms:W3CDTF">2016-02-29T02:49:00Z</dcterms:created>
  <dcterms:modified xsi:type="dcterms:W3CDTF">2020-05-22T16:05:00Z</dcterms:modified>
</cp:coreProperties>
</file>