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E8" w:rsidRDefault="009F52E8" w:rsidP="0095604D">
      <w:pPr>
        <w:spacing w:after="0"/>
        <w:jc w:val="center"/>
      </w:pPr>
      <w:r>
        <w:rPr>
          <w:noProof/>
        </w:rPr>
        <w:drawing>
          <wp:inline distT="0" distB="0" distL="0" distR="0">
            <wp:extent cx="755650" cy="994414"/>
            <wp:effectExtent l="19050" t="0" r="6350" b="0"/>
            <wp:docPr id="2" name="Picture 1" descr="C:\Users\Owner\Desktop\KR Folder\EVCT\EVCT - Logos\EVCT Logos\evct 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KR Folder\EVCT\EVCT - Logos\EVCT Logos\evct logo hires.jpg"/>
                    <pic:cNvPicPr>
                      <a:picLocks noChangeAspect="1" noChangeArrowheads="1"/>
                    </pic:cNvPicPr>
                  </pic:nvPicPr>
                  <pic:blipFill>
                    <a:blip r:embed="rId4" cstate="print"/>
                    <a:srcRect/>
                    <a:stretch>
                      <a:fillRect/>
                    </a:stretch>
                  </pic:blipFill>
                  <pic:spPr bwMode="auto">
                    <a:xfrm>
                      <a:off x="0" y="0"/>
                      <a:ext cx="755650" cy="994414"/>
                    </a:xfrm>
                    <a:prstGeom prst="rect">
                      <a:avLst/>
                    </a:prstGeom>
                    <a:noFill/>
                    <a:ln w="9525">
                      <a:noFill/>
                      <a:miter lim="800000"/>
                      <a:headEnd/>
                      <a:tailEnd/>
                    </a:ln>
                  </pic:spPr>
                </pic:pic>
              </a:graphicData>
            </a:graphic>
          </wp:inline>
        </w:drawing>
      </w:r>
    </w:p>
    <w:p w:rsidR="009F52E8" w:rsidRDefault="009F52E8" w:rsidP="009F52E8">
      <w:pPr>
        <w:pBdr>
          <w:top w:val="single" w:sz="4" w:space="1" w:color="auto"/>
          <w:left w:val="single" w:sz="4" w:space="4" w:color="auto"/>
          <w:bottom w:val="single" w:sz="4" w:space="1" w:color="auto"/>
          <w:right w:val="single" w:sz="4" w:space="4" w:color="auto"/>
        </w:pBdr>
        <w:spacing w:after="0"/>
        <w:jc w:val="center"/>
        <w:rPr>
          <w:sz w:val="40"/>
          <w:szCs w:val="40"/>
        </w:rPr>
      </w:pPr>
      <w:r>
        <w:rPr>
          <w:sz w:val="40"/>
          <w:szCs w:val="40"/>
        </w:rPr>
        <w:t>VOLUNTEER COORDINATOR</w:t>
      </w:r>
    </w:p>
    <w:p w:rsidR="009F52E8" w:rsidRPr="00652262" w:rsidRDefault="009F52E8" w:rsidP="009F52E8">
      <w:pPr>
        <w:pBdr>
          <w:top w:val="single" w:sz="4" w:space="1" w:color="auto"/>
          <w:left w:val="single" w:sz="4" w:space="4" w:color="auto"/>
          <w:bottom w:val="single" w:sz="4" w:space="1" w:color="auto"/>
          <w:right w:val="single" w:sz="4" w:space="4" w:color="auto"/>
        </w:pBdr>
        <w:spacing w:after="0"/>
        <w:jc w:val="center"/>
        <w:rPr>
          <w:sz w:val="40"/>
          <w:szCs w:val="40"/>
        </w:rPr>
      </w:pPr>
      <w:r>
        <w:rPr>
          <w:sz w:val="24"/>
          <w:szCs w:val="24"/>
        </w:rPr>
        <w:t>AT EAST VALLEY CHILDREN’S THEATRE</w:t>
      </w:r>
      <w:r>
        <w:rPr>
          <w:sz w:val="40"/>
          <w:szCs w:val="40"/>
        </w:rPr>
        <w:t xml:space="preserve"> </w:t>
      </w:r>
    </w:p>
    <w:p w:rsidR="00B164F5" w:rsidRDefault="00B164F5" w:rsidP="009F52E8">
      <w:pPr>
        <w:spacing w:after="0"/>
        <w:jc w:val="center"/>
      </w:pPr>
    </w:p>
    <w:p w:rsidR="009F52E8" w:rsidRDefault="009F52E8" w:rsidP="00B164F5">
      <w:pPr>
        <w:spacing w:after="0"/>
        <w:rPr>
          <w:b/>
          <w:u w:val="single"/>
        </w:rPr>
      </w:pPr>
      <w:r>
        <w:rPr>
          <w:b/>
          <w:u w:val="single"/>
        </w:rPr>
        <w:t>Description:</w:t>
      </w:r>
    </w:p>
    <w:p w:rsidR="009F52E8" w:rsidRDefault="006213A9" w:rsidP="00B164F5">
      <w:pPr>
        <w:spacing w:after="0"/>
        <w:rPr>
          <w:sz w:val="20"/>
          <w:szCs w:val="20"/>
        </w:rPr>
      </w:pPr>
      <w:r>
        <w:rPr>
          <w:sz w:val="20"/>
          <w:szCs w:val="20"/>
        </w:rPr>
        <w:t>The Volunteer Coordinator</w:t>
      </w:r>
      <w:r w:rsidR="00B15D0B">
        <w:rPr>
          <w:sz w:val="20"/>
          <w:szCs w:val="20"/>
        </w:rPr>
        <w:t xml:space="preserve"> will be the Vice President of the Board of Directors and</w:t>
      </w:r>
      <w:r>
        <w:rPr>
          <w:sz w:val="20"/>
          <w:szCs w:val="20"/>
        </w:rPr>
        <w:t xml:space="preserve"> would be responsible for o</w:t>
      </w:r>
      <w:r w:rsidR="009F52E8">
        <w:rPr>
          <w:sz w:val="20"/>
          <w:szCs w:val="20"/>
        </w:rPr>
        <w:t>rganizing, recruit</w:t>
      </w:r>
      <w:r>
        <w:rPr>
          <w:sz w:val="20"/>
          <w:szCs w:val="20"/>
        </w:rPr>
        <w:t>ing</w:t>
      </w:r>
      <w:r w:rsidR="009F52E8">
        <w:rPr>
          <w:sz w:val="20"/>
          <w:szCs w:val="20"/>
        </w:rPr>
        <w:t>, and train</w:t>
      </w:r>
      <w:r>
        <w:rPr>
          <w:sz w:val="20"/>
          <w:szCs w:val="20"/>
        </w:rPr>
        <w:t>ing</w:t>
      </w:r>
      <w:r w:rsidR="009F52E8">
        <w:rPr>
          <w:sz w:val="20"/>
          <w:szCs w:val="20"/>
        </w:rPr>
        <w:t xml:space="preserve"> volunteers at East Valley Children’s Theatre for classes, camps, productions and administrative work.</w:t>
      </w:r>
    </w:p>
    <w:p w:rsidR="009F52E8" w:rsidRPr="009F52E8" w:rsidRDefault="009F52E8" w:rsidP="00B164F5">
      <w:pPr>
        <w:spacing w:after="0"/>
        <w:rPr>
          <w:sz w:val="16"/>
          <w:szCs w:val="16"/>
        </w:rPr>
      </w:pPr>
    </w:p>
    <w:p w:rsidR="00C34953" w:rsidRPr="002C30E7" w:rsidRDefault="00C34953" w:rsidP="00B164F5">
      <w:pPr>
        <w:spacing w:after="0"/>
        <w:rPr>
          <w:b/>
          <w:u w:val="single"/>
        </w:rPr>
      </w:pPr>
      <w:r w:rsidRPr="002C30E7">
        <w:rPr>
          <w:b/>
          <w:u w:val="single"/>
        </w:rPr>
        <w:t>Purpose and Impact:</w:t>
      </w:r>
    </w:p>
    <w:p w:rsidR="00C34953" w:rsidRDefault="00E57EBF" w:rsidP="00B164F5">
      <w:pPr>
        <w:spacing w:after="0"/>
      </w:pPr>
      <w:r>
        <w:rPr>
          <w:sz w:val="20"/>
          <w:szCs w:val="20"/>
        </w:rPr>
        <w:t>T</w:t>
      </w:r>
      <w:r w:rsidR="00C34953" w:rsidRPr="002C30E7">
        <w:rPr>
          <w:sz w:val="20"/>
          <w:szCs w:val="20"/>
        </w:rPr>
        <w:t>his role is critical to the success of the theatre in developing character and building the career and life skills necessary to achieve success and fulfillment in an ever-changing world of our youth</w:t>
      </w:r>
      <w:r w:rsidR="00C34953">
        <w:t>.</w:t>
      </w:r>
    </w:p>
    <w:p w:rsidR="00B164F5" w:rsidRPr="002C30E7" w:rsidRDefault="00B164F5" w:rsidP="00B164F5">
      <w:pPr>
        <w:spacing w:after="0"/>
        <w:rPr>
          <w:sz w:val="16"/>
          <w:szCs w:val="16"/>
        </w:rPr>
      </w:pPr>
    </w:p>
    <w:p w:rsidR="00C34953" w:rsidRPr="002C30E7" w:rsidRDefault="00C34953" w:rsidP="00B164F5">
      <w:pPr>
        <w:spacing w:after="0"/>
        <w:rPr>
          <w:b/>
          <w:u w:val="single"/>
        </w:rPr>
      </w:pPr>
      <w:r w:rsidRPr="002C30E7">
        <w:rPr>
          <w:b/>
          <w:u w:val="single"/>
        </w:rPr>
        <w:t xml:space="preserve">Scope of Work: </w:t>
      </w:r>
    </w:p>
    <w:p w:rsidR="00C34953" w:rsidRPr="002C30E7" w:rsidRDefault="00A4451A" w:rsidP="00B164F5">
      <w:pPr>
        <w:spacing w:after="0"/>
        <w:rPr>
          <w:sz w:val="20"/>
          <w:szCs w:val="20"/>
        </w:rPr>
      </w:pPr>
      <w:r>
        <w:rPr>
          <w:sz w:val="20"/>
          <w:szCs w:val="20"/>
        </w:rPr>
        <w:t xml:space="preserve">This individual </w:t>
      </w:r>
      <w:r w:rsidR="002C30E7">
        <w:rPr>
          <w:sz w:val="20"/>
          <w:szCs w:val="20"/>
        </w:rPr>
        <w:t xml:space="preserve">would </w:t>
      </w:r>
      <w:r>
        <w:rPr>
          <w:sz w:val="20"/>
          <w:szCs w:val="20"/>
        </w:rPr>
        <w:t xml:space="preserve">manage </w:t>
      </w:r>
      <w:r w:rsidR="00C34953" w:rsidRPr="002C30E7">
        <w:rPr>
          <w:sz w:val="20"/>
          <w:szCs w:val="20"/>
        </w:rPr>
        <w:t>a volunteer system to help attract, train and retain volunteers</w:t>
      </w:r>
      <w:r w:rsidR="002C30E7">
        <w:rPr>
          <w:sz w:val="20"/>
          <w:szCs w:val="20"/>
        </w:rPr>
        <w:t xml:space="preserve">, </w:t>
      </w:r>
      <w:r>
        <w:rPr>
          <w:sz w:val="20"/>
          <w:szCs w:val="20"/>
        </w:rPr>
        <w:t>o</w:t>
      </w:r>
      <w:r w:rsidR="00C34953" w:rsidRPr="002C30E7">
        <w:rPr>
          <w:sz w:val="20"/>
          <w:szCs w:val="20"/>
        </w:rPr>
        <w:t>versee electronic scheduling</w:t>
      </w:r>
      <w:r w:rsidR="002C30E7">
        <w:rPr>
          <w:sz w:val="20"/>
          <w:szCs w:val="20"/>
        </w:rPr>
        <w:t>, and head up c</w:t>
      </w:r>
      <w:r w:rsidR="00C34953" w:rsidRPr="002C30E7">
        <w:rPr>
          <w:sz w:val="20"/>
          <w:szCs w:val="20"/>
        </w:rPr>
        <w:t xml:space="preserve">ommunication and </w:t>
      </w:r>
      <w:r>
        <w:rPr>
          <w:sz w:val="20"/>
          <w:szCs w:val="20"/>
        </w:rPr>
        <w:t xml:space="preserve">on-going </w:t>
      </w:r>
      <w:r w:rsidR="00C34953" w:rsidRPr="002C30E7">
        <w:rPr>
          <w:sz w:val="20"/>
          <w:szCs w:val="20"/>
        </w:rPr>
        <w:t>evaluation</w:t>
      </w:r>
      <w:r w:rsidR="002C30E7">
        <w:rPr>
          <w:sz w:val="20"/>
          <w:szCs w:val="20"/>
        </w:rPr>
        <w:t>.</w:t>
      </w:r>
    </w:p>
    <w:p w:rsidR="00B164F5" w:rsidRPr="002C30E7" w:rsidRDefault="00B164F5" w:rsidP="00B164F5">
      <w:pPr>
        <w:spacing w:after="0"/>
        <w:rPr>
          <w:sz w:val="16"/>
          <w:szCs w:val="16"/>
        </w:rPr>
      </w:pPr>
    </w:p>
    <w:p w:rsidR="00B164F5" w:rsidRPr="002C30E7" w:rsidRDefault="00B164F5" w:rsidP="00B164F5">
      <w:pPr>
        <w:spacing w:after="0"/>
        <w:rPr>
          <w:b/>
          <w:u w:val="single"/>
        </w:rPr>
      </w:pPr>
      <w:r w:rsidRPr="002C30E7">
        <w:rPr>
          <w:b/>
          <w:u w:val="single"/>
        </w:rPr>
        <w:t>Skills and Attributes:</w:t>
      </w:r>
    </w:p>
    <w:p w:rsidR="00B164F5" w:rsidRPr="004512EF" w:rsidRDefault="002C30E7" w:rsidP="00B164F5">
      <w:pPr>
        <w:spacing w:after="0"/>
        <w:rPr>
          <w:sz w:val="20"/>
          <w:szCs w:val="20"/>
        </w:rPr>
      </w:pPr>
      <w:r w:rsidRPr="004512EF">
        <w:rPr>
          <w:sz w:val="20"/>
          <w:szCs w:val="20"/>
        </w:rPr>
        <w:t>The Volunteer Coordinator would need to be c</w:t>
      </w:r>
      <w:r w:rsidR="00B164F5" w:rsidRPr="004512EF">
        <w:rPr>
          <w:sz w:val="20"/>
          <w:szCs w:val="20"/>
        </w:rPr>
        <w:t>omfortable with technology</w:t>
      </w:r>
      <w:r w:rsidRPr="004512EF">
        <w:rPr>
          <w:sz w:val="20"/>
          <w:szCs w:val="20"/>
        </w:rPr>
        <w:t>, a diplomat, exhibit tenacity, have excellent boundaries, exceptional communications skills, be creative and imaginative and previous experience in volunteer coordination is strongly recommended.</w:t>
      </w:r>
    </w:p>
    <w:p w:rsidR="002C30E7" w:rsidRPr="002C30E7" w:rsidRDefault="002C30E7" w:rsidP="00B164F5">
      <w:pPr>
        <w:spacing w:after="0"/>
        <w:rPr>
          <w:sz w:val="16"/>
          <w:szCs w:val="16"/>
        </w:rPr>
      </w:pPr>
    </w:p>
    <w:p w:rsidR="00B164F5" w:rsidRDefault="00B164F5" w:rsidP="00B164F5">
      <w:pPr>
        <w:spacing w:after="0"/>
      </w:pPr>
      <w:r w:rsidRPr="002C30E7">
        <w:rPr>
          <w:b/>
          <w:u w:val="single"/>
        </w:rPr>
        <w:t>Timeframe/Schedule</w:t>
      </w:r>
      <w:r>
        <w:t>:</w:t>
      </w:r>
    </w:p>
    <w:p w:rsidR="00B164F5" w:rsidRPr="002C30E7" w:rsidRDefault="002C30E7" w:rsidP="00B164F5">
      <w:pPr>
        <w:spacing w:after="0"/>
        <w:rPr>
          <w:sz w:val="20"/>
          <w:szCs w:val="20"/>
        </w:rPr>
      </w:pPr>
      <w:r w:rsidRPr="002C30E7">
        <w:rPr>
          <w:sz w:val="20"/>
          <w:szCs w:val="20"/>
        </w:rPr>
        <w:t xml:space="preserve">The work would encompass </w:t>
      </w:r>
      <w:r w:rsidR="00E57EBF">
        <w:rPr>
          <w:sz w:val="20"/>
          <w:szCs w:val="20"/>
        </w:rPr>
        <w:t>the term of the Vice President of the Board of Directors.  The s</w:t>
      </w:r>
      <w:r w:rsidR="00A4451A">
        <w:rPr>
          <w:sz w:val="20"/>
          <w:szCs w:val="20"/>
        </w:rPr>
        <w:t>chedule varies based on needs of the organization</w:t>
      </w:r>
      <w:r>
        <w:rPr>
          <w:sz w:val="20"/>
          <w:szCs w:val="20"/>
        </w:rPr>
        <w:t>.</w:t>
      </w:r>
    </w:p>
    <w:p w:rsidR="00B164F5" w:rsidRPr="002C30E7" w:rsidRDefault="00B164F5" w:rsidP="00B164F5">
      <w:pPr>
        <w:spacing w:after="0"/>
        <w:rPr>
          <w:sz w:val="16"/>
          <w:szCs w:val="16"/>
        </w:rPr>
      </w:pPr>
    </w:p>
    <w:p w:rsidR="00B164F5" w:rsidRPr="009F52E8" w:rsidRDefault="00B164F5" w:rsidP="00B164F5">
      <w:pPr>
        <w:spacing w:after="0"/>
        <w:rPr>
          <w:b/>
          <w:u w:val="single"/>
        </w:rPr>
      </w:pPr>
      <w:r w:rsidRPr="009F52E8">
        <w:rPr>
          <w:b/>
          <w:u w:val="single"/>
        </w:rPr>
        <w:t>Work Environment:</w:t>
      </w:r>
    </w:p>
    <w:p w:rsidR="00B164F5" w:rsidRPr="002C30E7" w:rsidRDefault="002C30E7" w:rsidP="00B164F5">
      <w:pPr>
        <w:spacing w:after="0"/>
        <w:rPr>
          <w:sz w:val="20"/>
          <w:szCs w:val="20"/>
        </w:rPr>
      </w:pPr>
      <w:r w:rsidRPr="002C30E7">
        <w:rPr>
          <w:sz w:val="20"/>
          <w:szCs w:val="20"/>
        </w:rPr>
        <w:t>Coordinator would be w</w:t>
      </w:r>
      <w:r w:rsidR="00B164F5" w:rsidRPr="002C30E7">
        <w:rPr>
          <w:sz w:val="20"/>
          <w:szCs w:val="20"/>
        </w:rPr>
        <w:t>orking directly with Artistic Director</w:t>
      </w:r>
      <w:r w:rsidR="00E57EBF">
        <w:rPr>
          <w:sz w:val="20"/>
          <w:szCs w:val="20"/>
        </w:rPr>
        <w:t>, Office/Business Manager</w:t>
      </w:r>
      <w:r w:rsidR="00B164F5" w:rsidRPr="002C30E7">
        <w:rPr>
          <w:sz w:val="20"/>
          <w:szCs w:val="20"/>
        </w:rPr>
        <w:t xml:space="preserve"> and </w:t>
      </w:r>
      <w:r w:rsidRPr="002C30E7">
        <w:rPr>
          <w:sz w:val="20"/>
          <w:szCs w:val="20"/>
        </w:rPr>
        <w:t xml:space="preserve">Board </w:t>
      </w:r>
      <w:r w:rsidR="00B164F5" w:rsidRPr="002C30E7">
        <w:rPr>
          <w:sz w:val="20"/>
          <w:szCs w:val="20"/>
        </w:rPr>
        <w:t>President</w:t>
      </w:r>
      <w:r w:rsidR="00E57EBF">
        <w:rPr>
          <w:sz w:val="20"/>
          <w:szCs w:val="20"/>
        </w:rPr>
        <w:t xml:space="preserve"> in</w:t>
      </w:r>
      <w:r w:rsidRPr="002C30E7">
        <w:rPr>
          <w:sz w:val="20"/>
          <w:szCs w:val="20"/>
        </w:rPr>
        <w:t xml:space="preserve"> o</w:t>
      </w:r>
      <w:r w:rsidR="00B164F5" w:rsidRPr="002C30E7">
        <w:rPr>
          <w:sz w:val="20"/>
          <w:szCs w:val="20"/>
        </w:rPr>
        <w:t>n boarding</w:t>
      </w:r>
      <w:r w:rsidR="00E57EBF">
        <w:rPr>
          <w:sz w:val="20"/>
          <w:szCs w:val="20"/>
        </w:rPr>
        <w:t xml:space="preserve"> our</w:t>
      </w:r>
      <w:r w:rsidRPr="002C30E7">
        <w:rPr>
          <w:sz w:val="20"/>
          <w:szCs w:val="20"/>
        </w:rPr>
        <w:t xml:space="preserve"> EVCT’s</w:t>
      </w:r>
      <w:r w:rsidR="00B164F5" w:rsidRPr="002C30E7">
        <w:rPr>
          <w:sz w:val="20"/>
          <w:szCs w:val="20"/>
        </w:rPr>
        <w:t xml:space="preserve"> Volunteer Engagement Team</w:t>
      </w:r>
      <w:r w:rsidRPr="002C30E7">
        <w:rPr>
          <w:sz w:val="20"/>
          <w:szCs w:val="20"/>
        </w:rPr>
        <w:t xml:space="preserve">.  </w:t>
      </w:r>
      <w:r w:rsidR="00B164F5" w:rsidRPr="002C30E7">
        <w:rPr>
          <w:sz w:val="20"/>
          <w:szCs w:val="20"/>
        </w:rPr>
        <w:t>EVCT is organized, with clear expectations</w:t>
      </w:r>
      <w:r w:rsidRPr="002C30E7">
        <w:rPr>
          <w:sz w:val="20"/>
          <w:szCs w:val="20"/>
        </w:rPr>
        <w:t xml:space="preserve">, </w:t>
      </w:r>
      <w:r w:rsidR="00B164F5" w:rsidRPr="002C30E7">
        <w:rPr>
          <w:sz w:val="20"/>
          <w:szCs w:val="20"/>
        </w:rPr>
        <w:t>off</w:t>
      </w:r>
      <w:r w:rsidRPr="002C30E7">
        <w:rPr>
          <w:sz w:val="20"/>
          <w:szCs w:val="20"/>
        </w:rPr>
        <w:t xml:space="preserve">ers longevity and continuity regarding returning volunteers, </w:t>
      </w:r>
      <w:proofErr w:type="gramStart"/>
      <w:r w:rsidR="00B164F5" w:rsidRPr="002C30E7">
        <w:rPr>
          <w:sz w:val="20"/>
          <w:szCs w:val="20"/>
        </w:rPr>
        <w:t>is</w:t>
      </w:r>
      <w:proofErr w:type="gramEnd"/>
      <w:r w:rsidR="00B164F5" w:rsidRPr="002C30E7">
        <w:rPr>
          <w:sz w:val="20"/>
          <w:szCs w:val="20"/>
        </w:rPr>
        <w:t xml:space="preserve"> warm, welcoming and committed.</w:t>
      </w:r>
    </w:p>
    <w:p w:rsidR="00B164F5" w:rsidRPr="002C30E7" w:rsidRDefault="00B164F5" w:rsidP="00B164F5">
      <w:pPr>
        <w:spacing w:after="0"/>
        <w:rPr>
          <w:sz w:val="16"/>
          <w:szCs w:val="16"/>
        </w:rPr>
      </w:pPr>
    </w:p>
    <w:p w:rsidR="00B164F5" w:rsidRPr="009F52E8" w:rsidRDefault="00B164F5" w:rsidP="00B164F5">
      <w:pPr>
        <w:spacing w:after="0"/>
        <w:rPr>
          <w:b/>
          <w:u w:val="single"/>
        </w:rPr>
      </w:pPr>
      <w:r w:rsidRPr="009F52E8">
        <w:rPr>
          <w:b/>
          <w:u w:val="single"/>
        </w:rPr>
        <w:t>Work Space:</w:t>
      </w:r>
    </w:p>
    <w:p w:rsidR="00B164F5" w:rsidRPr="002C30E7" w:rsidRDefault="002C30E7" w:rsidP="00B164F5">
      <w:pPr>
        <w:spacing w:after="0"/>
        <w:rPr>
          <w:sz w:val="20"/>
          <w:szCs w:val="20"/>
        </w:rPr>
      </w:pPr>
      <w:r w:rsidRPr="002C30E7">
        <w:rPr>
          <w:sz w:val="20"/>
          <w:szCs w:val="20"/>
        </w:rPr>
        <w:t>Work could be done o</w:t>
      </w:r>
      <w:r w:rsidR="00B164F5" w:rsidRPr="002C30E7">
        <w:rPr>
          <w:sz w:val="20"/>
          <w:szCs w:val="20"/>
        </w:rPr>
        <w:t>n-site or off-site</w:t>
      </w:r>
      <w:r w:rsidRPr="002C30E7">
        <w:rPr>
          <w:sz w:val="20"/>
          <w:szCs w:val="20"/>
        </w:rPr>
        <w:t xml:space="preserve"> with </w:t>
      </w:r>
      <w:r w:rsidR="00E0242F" w:rsidRPr="002C30E7">
        <w:rPr>
          <w:sz w:val="20"/>
          <w:szCs w:val="20"/>
        </w:rPr>
        <w:t>flexible hours</w:t>
      </w:r>
      <w:r w:rsidRPr="002C30E7">
        <w:rPr>
          <w:sz w:val="20"/>
          <w:szCs w:val="20"/>
        </w:rPr>
        <w:t xml:space="preserve">. The </w:t>
      </w:r>
      <w:r w:rsidR="00B164F5" w:rsidRPr="002C30E7">
        <w:rPr>
          <w:sz w:val="20"/>
          <w:szCs w:val="20"/>
        </w:rPr>
        <w:t>EVCT office</w:t>
      </w:r>
      <w:r w:rsidRPr="002C30E7">
        <w:rPr>
          <w:sz w:val="20"/>
          <w:szCs w:val="20"/>
        </w:rPr>
        <w:t xml:space="preserve"> is equipped with a</w:t>
      </w:r>
      <w:r w:rsidR="00E57EBF">
        <w:rPr>
          <w:sz w:val="20"/>
          <w:szCs w:val="20"/>
        </w:rPr>
        <w:t xml:space="preserve"> </w:t>
      </w:r>
      <w:proofErr w:type="gramStart"/>
      <w:r w:rsidR="00E57EBF">
        <w:rPr>
          <w:sz w:val="20"/>
          <w:szCs w:val="20"/>
        </w:rPr>
        <w:t>computer,</w:t>
      </w:r>
      <w:proofErr w:type="gramEnd"/>
      <w:r w:rsidR="00B164F5" w:rsidRPr="002C30E7">
        <w:rPr>
          <w:sz w:val="20"/>
          <w:szCs w:val="20"/>
        </w:rPr>
        <w:t xml:space="preserve"> printer, </w:t>
      </w:r>
      <w:r w:rsidRPr="002C30E7">
        <w:rPr>
          <w:sz w:val="20"/>
          <w:szCs w:val="20"/>
        </w:rPr>
        <w:t xml:space="preserve">necessary software to complete coordinator tasks, </w:t>
      </w:r>
      <w:r w:rsidR="00B164F5" w:rsidRPr="002C30E7">
        <w:rPr>
          <w:sz w:val="20"/>
          <w:szCs w:val="20"/>
        </w:rPr>
        <w:t xml:space="preserve">desk and chair, </w:t>
      </w:r>
      <w:r w:rsidRPr="002C30E7">
        <w:rPr>
          <w:sz w:val="20"/>
          <w:szCs w:val="20"/>
        </w:rPr>
        <w:t xml:space="preserve">and </w:t>
      </w:r>
      <w:r w:rsidR="00B164F5" w:rsidRPr="002C30E7">
        <w:rPr>
          <w:sz w:val="20"/>
          <w:szCs w:val="20"/>
        </w:rPr>
        <w:t>is available during daytime hours.</w:t>
      </w:r>
    </w:p>
    <w:p w:rsidR="00B164F5" w:rsidRPr="002C30E7" w:rsidRDefault="00B164F5" w:rsidP="00B164F5">
      <w:pPr>
        <w:spacing w:after="0"/>
        <w:rPr>
          <w:sz w:val="16"/>
          <w:szCs w:val="16"/>
        </w:rPr>
      </w:pPr>
    </w:p>
    <w:p w:rsidR="00B164F5" w:rsidRPr="002C30E7" w:rsidRDefault="00B164F5" w:rsidP="00B164F5">
      <w:pPr>
        <w:spacing w:after="0"/>
        <w:rPr>
          <w:b/>
          <w:u w:val="single"/>
        </w:rPr>
      </w:pPr>
      <w:r w:rsidRPr="002C30E7">
        <w:rPr>
          <w:b/>
          <w:u w:val="single"/>
        </w:rPr>
        <w:t>Transportation:</w:t>
      </w:r>
    </w:p>
    <w:p w:rsidR="00A4451A" w:rsidRDefault="00A4451A" w:rsidP="00A4451A">
      <w:pPr>
        <w:spacing w:after="0"/>
        <w:rPr>
          <w:sz w:val="20"/>
          <w:szCs w:val="20"/>
        </w:rPr>
      </w:pPr>
      <w:r>
        <w:rPr>
          <w:sz w:val="20"/>
          <w:szCs w:val="20"/>
        </w:rPr>
        <w:t>Our office location offers abundant free parking, and is conveniently located on bus lines, with direct connections to the light rail and the Superstition Springs Transit Center. Our office is ADA accessible.</w:t>
      </w:r>
    </w:p>
    <w:p w:rsidR="00B164F5" w:rsidRPr="009F52E8" w:rsidRDefault="00B164F5" w:rsidP="00B164F5">
      <w:pPr>
        <w:spacing w:after="0"/>
        <w:rPr>
          <w:sz w:val="16"/>
          <w:szCs w:val="16"/>
        </w:rPr>
      </w:pPr>
    </w:p>
    <w:p w:rsidR="00B164F5" w:rsidRPr="009F52E8" w:rsidRDefault="00B164F5" w:rsidP="00B164F5">
      <w:pPr>
        <w:spacing w:after="0"/>
        <w:rPr>
          <w:b/>
          <w:u w:val="single"/>
        </w:rPr>
      </w:pPr>
      <w:r w:rsidRPr="009F52E8">
        <w:rPr>
          <w:b/>
          <w:u w:val="single"/>
        </w:rPr>
        <w:t>Benefits:</w:t>
      </w:r>
    </w:p>
    <w:p w:rsidR="00A4451A" w:rsidRPr="009F52E8" w:rsidRDefault="009F52E8" w:rsidP="00A4451A">
      <w:pPr>
        <w:spacing w:after="0"/>
        <w:rPr>
          <w:sz w:val="20"/>
          <w:szCs w:val="20"/>
        </w:rPr>
      </w:pPr>
      <w:r w:rsidRPr="009F52E8">
        <w:rPr>
          <w:sz w:val="20"/>
          <w:szCs w:val="20"/>
        </w:rPr>
        <w:t xml:space="preserve">EVCT would provide </w:t>
      </w:r>
      <w:bookmarkStart w:id="0" w:name="_GoBack"/>
      <w:bookmarkEnd w:id="0"/>
      <w:r w:rsidRPr="009F52E8">
        <w:rPr>
          <w:sz w:val="20"/>
          <w:szCs w:val="20"/>
        </w:rPr>
        <w:t>p</w:t>
      </w:r>
      <w:r w:rsidR="0055756C" w:rsidRPr="009F52E8">
        <w:rPr>
          <w:sz w:val="20"/>
          <w:szCs w:val="20"/>
        </w:rPr>
        <w:t>rofessional development opportunities</w:t>
      </w:r>
      <w:r w:rsidR="00A4451A">
        <w:rPr>
          <w:sz w:val="20"/>
          <w:szCs w:val="20"/>
        </w:rPr>
        <w:t>.</w:t>
      </w:r>
    </w:p>
    <w:p w:rsidR="00B164F5" w:rsidRPr="009F52E8" w:rsidRDefault="00B164F5" w:rsidP="00B164F5">
      <w:pPr>
        <w:spacing w:after="0"/>
        <w:rPr>
          <w:sz w:val="20"/>
          <w:szCs w:val="20"/>
        </w:rPr>
      </w:pPr>
    </w:p>
    <w:sectPr w:rsidR="00B164F5" w:rsidRPr="009F52E8" w:rsidSect="009560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applyBreakingRules/>
    <w:compatSetting w:name="compatibilityMode" w:uri="http://schemas.microsoft.com/office/word" w:val="12"/>
  </w:compat>
  <w:rsids>
    <w:rsidRoot w:val="00C34953"/>
    <w:rsid w:val="002B6AAB"/>
    <w:rsid w:val="002C30E7"/>
    <w:rsid w:val="002D40C0"/>
    <w:rsid w:val="004512EF"/>
    <w:rsid w:val="0055756C"/>
    <w:rsid w:val="006213A9"/>
    <w:rsid w:val="006A53DA"/>
    <w:rsid w:val="006C7191"/>
    <w:rsid w:val="0095604D"/>
    <w:rsid w:val="009F52E8"/>
    <w:rsid w:val="00A26EEB"/>
    <w:rsid w:val="00A4451A"/>
    <w:rsid w:val="00B15D0B"/>
    <w:rsid w:val="00B164F5"/>
    <w:rsid w:val="00C34953"/>
    <w:rsid w:val="00E0242F"/>
    <w:rsid w:val="00E57EBF"/>
    <w:rsid w:val="00FC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60B4"/>
  <w15:docId w15:val="{3A583534-9472-4074-9E1A-709ABFE2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2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Momma</dc:creator>
  <cp:keywords/>
  <dc:description/>
  <cp:lastModifiedBy>Owner</cp:lastModifiedBy>
  <cp:revision>9</cp:revision>
  <cp:lastPrinted>2016-02-29T02:37:00Z</cp:lastPrinted>
  <dcterms:created xsi:type="dcterms:W3CDTF">2015-12-21T03:32:00Z</dcterms:created>
  <dcterms:modified xsi:type="dcterms:W3CDTF">2020-05-22T16:11:00Z</dcterms:modified>
</cp:coreProperties>
</file>